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F403" w14:textId="19B712DA" w:rsidR="007B718B" w:rsidRDefault="007B718B">
      <w:r>
        <w:t xml:space="preserve">Budget Proviso – Passed </w:t>
      </w:r>
    </w:p>
    <w:p w14:paraId="35DD9C9D" w14:textId="77777777" w:rsidR="007B718B" w:rsidRDefault="007B718B"/>
    <w:p w14:paraId="4C1822DB" w14:textId="0C90C531" w:rsidR="00726138" w:rsidRDefault="007B718B">
      <w:r>
        <w:t xml:space="preserve">(29)(a) $118,000 of the general fund—state appropriation for fiscal year 2024 and $41,000 of the general fund—state appropriation for fiscal year 2025 are provided solely for the department to report  on a plan to discontinue the practice of using any benefits, payments, funds, or accrual paid to or on behalf of a child or youth  to reimburse itself for cost of care by the earliest date feasible. The report must include an implementation plan to conserve funds for the future needs of the child in </w:t>
      </w:r>
      <w:proofErr w:type="gramStart"/>
      <w:r>
        <w:t>a manner in which</w:t>
      </w:r>
      <w:proofErr w:type="gramEnd"/>
      <w:r>
        <w:t xml:space="preserve"> the funds will not count against eligibility for federal or state means tested programs. The report must include a strategy for developing the financial literacy and capability of youth and young adults exiting foster care and juvenile rehabilitation. The department will develop the report in consultation with stakeholders, including but not limited to: (</w:t>
      </w:r>
      <w:proofErr w:type="spellStart"/>
      <w:r>
        <w:t>i</w:t>
      </w:r>
      <w:proofErr w:type="spellEnd"/>
      <w:r>
        <w:t xml:space="preserve">) Individuals with disabilities and organizations representing the interests of or serving individuals with disabilities; (ii) Youth in foster care and juvenile rehabilitation and their parents; (iii) The social security administration; and (iv) Other relevant state agencies. (b) The department must provide periodic status updates and </w:t>
      </w:r>
      <w:proofErr w:type="gramStart"/>
      <w:r>
        <w:t>must  submit</w:t>
      </w:r>
      <w:proofErr w:type="gramEnd"/>
      <w:r>
        <w:t xml:space="preserve"> the final report no later than October 1, 2024. The department must convene the first meeting of the work group no later than September 1, 2023.</w:t>
      </w:r>
    </w:p>
    <w:p w14:paraId="7E88958C" w14:textId="77777777" w:rsidR="007B718B" w:rsidRDefault="007B718B"/>
    <w:p w14:paraId="5CEFD7A9" w14:textId="77777777" w:rsidR="007B718B" w:rsidRDefault="007B718B"/>
    <w:p w14:paraId="17538476" w14:textId="77777777" w:rsidR="007B718B" w:rsidRDefault="007B718B"/>
    <w:p w14:paraId="6DDB7272" w14:textId="77777777" w:rsidR="007B718B" w:rsidRDefault="007B718B"/>
    <w:p w14:paraId="3ED4A014" w14:textId="77777777" w:rsidR="007B718B" w:rsidRDefault="007B718B"/>
    <w:p w14:paraId="75F296D1" w14:textId="77777777" w:rsidR="007B718B" w:rsidRDefault="007B718B"/>
    <w:p w14:paraId="2D900819" w14:textId="77777777" w:rsidR="007B718B" w:rsidRDefault="007B718B"/>
    <w:p w14:paraId="77EB9040" w14:textId="77777777" w:rsidR="007B718B" w:rsidRDefault="007B718B"/>
    <w:p w14:paraId="4F938CC8" w14:textId="77777777" w:rsidR="007B718B" w:rsidRDefault="007B718B"/>
    <w:p w14:paraId="32CFA725" w14:textId="77777777" w:rsidR="007B718B" w:rsidRDefault="007B718B"/>
    <w:p w14:paraId="76E5D9AA" w14:textId="77777777" w:rsidR="007B718B" w:rsidRDefault="007B718B"/>
    <w:p w14:paraId="1DD44776" w14:textId="77777777" w:rsidR="007B718B" w:rsidRDefault="007B718B"/>
    <w:p w14:paraId="197DA454" w14:textId="77777777" w:rsidR="007B718B" w:rsidRDefault="007B718B"/>
    <w:p w14:paraId="553A3339" w14:textId="77777777" w:rsidR="007B718B" w:rsidRDefault="007B718B"/>
    <w:p w14:paraId="0D4EF496" w14:textId="77777777" w:rsidR="007B718B" w:rsidRDefault="007B718B"/>
    <w:p w14:paraId="7BB44723" w14:textId="77777777" w:rsidR="007B718B" w:rsidRDefault="007B718B"/>
    <w:p w14:paraId="58518A3D" w14:textId="77777777" w:rsidR="007B718B" w:rsidRDefault="007B718B"/>
    <w:p w14:paraId="3657D52A" w14:textId="77777777" w:rsidR="007B718B" w:rsidRDefault="007B718B"/>
    <w:p w14:paraId="36166620" w14:textId="77777777" w:rsidR="007B718B" w:rsidRDefault="007B718B"/>
    <w:p w14:paraId="2A8D8688" w14:textId="77777777" w:rsidR="007B718B" w:rsidRDefault="007B718B"/>
    <w:p w14:paraId="4330907B" w14:textId="77777777" w:rsidR="007B718B" w:rsidRDefault="007B718B"/>
    <w:p w14:paraId="27EC63D7" w14:textId="77777777" w:rsidR="007B718B" w:rsidRDefault="007B718B"/>
    <w:p w14:paraId="65961FC8" w14:textId="77777777" w:rsidR="007B718B" w:rsidRDefault="007B718B"/>
    <w:p w14:paraId="124A24E2" w14:textId="77777777" w:rsidR="007B718B" w:rsidRDefault="007B718B"/>
    <w:p w14:paraId="5A7A83A2" w14:textId="77777777" w:rsidR="007B718B" w:rsidRDefault="007B718B"/>
    <w:p w14:paraId="36541B91" w14:textId="1D3C2102" w:rsidR="007B718B" w:rsidRDefault="007B718B">
      <w:r>
        <w:t>6-2-23</w:t>
      </w:r>
    </w:p>
    <w:sectPr w:rsidR="007B7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8B"/>
    <w:rsid w:val="00304E58"/>
    <w:rsid w:val="005B4825"/>
    <w:rsid w:val="007B718B"/>
    <w:rsid w:val="00A40423"/>
    <w:rsid w:val="00B37C1D"/>
    <w:rsid w:val="00C665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247494"/>
  <w15:chartTrackingRefBased/>
  <w15:docId w15:val="{433DB48B-AE8F-E342-BFA7-423ED238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Lippold</dc:creator>
  <cp:keywords/>
  <dc:description/>
  <cp:lastModifiedBy>Laurie Lippold</cp:lastModifiedBy>
  <cp:revision>2</cp:revision>
  <cp:lastPrinted>2023-06-02T07:08:00Z</cp:lastPrinted>
  <dcterms:created xsi:type="dcterms:W3CDTF">2023-06-02T07:10:00Z</dcterms:created>
  <dcterms:modified xsi:type="dcterms:W3CDTF">2023-06-02T07:10:00Z</dcterms:modified>
</cp:coreProperties>
</file>